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BC" w:rsidRDefault="003C4643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Piastów 07.02.2022 r.</w:t>
      </w:r>
    </w:p>
    <w:p w:rsidR="00C02ABC" w:rsidRDefault="003C464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Przedszkole Miejskie nr 1 ul. Moniuszki  11, 05-820 Piastów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na podstawie art. 253 ust. 1 ustawy Prawo zamówień publicznych (Dz. U. z 2021 poz. 1129 ze zm. ) informuje o wyborze najkorzystniejszej oferty:  </w:t>
      </w:r>
    </w:p>
    <w:p w:rsidR="00C02ABC" w:rsidRDefault="003C4643">
      <w:pPr>
        <w:pStyle w:val="Standard"/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 NR 1 </w:t>
      </w:r>
      <w:r>
        <w:rPr>
          <w:rFonts w:ascii="Times New Roman" w:hAnsi="Times New Roman" w:cs="Times New Roman"/>
          <w:b/>
          <w:bCs/>
          <w:sz w:val="24"/>
          <w:szCs w:val="24"/>
        </w:rPr>
        <w:t>ARTYKUŁY SPOŻYWCZE</w:t>
      </w:r>
    </w:p>
    <w:p w:rsidR="00C02ABC" w:rsidRDefault="003C4643">
      <w:pPr>
        <w:spacing w:beforeAutospacing="1" w:afterAutospacing="1" w:line="240" w:lineRule="auto"/>
        <w:rPr>
          <w:rFonts w:asciiTheme="majorHAnsi" w:eastAsia="SimSun" w:hAnsiTheme="majorHAnsi" w:cstheme="majorHAnsi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SKLEP SPOŻYWCZO- PRZEMYSŁOWY Adam Majewski ul. Górna 10,05-800 Pruszków NIP </w:t>
      </w:r>
      <w:r>
        <w:rPr>
          <w:rFonts w:ascii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hAnsi="Times New Roman" w:cs="Times New Roman"/>
          <w:color w:val="1A1A1A"/>
          <w:sz w:val="24"/>
          <w:szCs w:val="24"/>
        </w:rPr>
        <w:t>5342406015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kryterium cena 40 326 zł. Brutto-60 pkt. </w:t>
      </w:r>
      <w:r>
        <w:rPr>
          <w:rFonts w:ascii="Times New Roman" w:hAnsi="Times New Roman" w:cs="Times New Roman"/>
          <w:sz w:val="24"/>
          <w:szCs w:val="24"/>
        </w:rPr>
        <w:br/>
        <w:t xml:space="preserve">kryterium sposób dostawy 40 pkt. </w:t>
      </w:r>
      <w:r>
        <w:rPr>
          <w:rFonts w:ascii="Times New Roman" w:hAnsi="Times New Roman" w:cs="Times New Roman"/>
          <w:sz w:val="24"/>
          <w:szCs w:val="24"/>
        </w:rPr>
        <w:br/>
        <w:t xml:space="preserve">Razem 100 pkt. </w:t>
      </w:r>
    </w:p>
    <w:p w:rsidR="00C02ABC" w:rsidRDefault="003C4643">
      <w:pPr>
        <w:spacing w:after="0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043991712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Oferta złożona poprawnie: przedstawiająca najkorzystnie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jszy bilans ceny i kryterium sposób dostawy.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br/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Zamawiający zaprasza do podpisania umowy zgodnie z terminami określonymi w art. 308 ust.3 pkt. 1a  Ustawy PZP (Dz. U. z 2021 poz. 1129 ze zm. )</w:t>
      </w:r>
      <w:bookmarkEnd w:id="1"/>
    </w:p>
    <w:p w:rsidR="00C02ABC" w:rsidRDefault="00C02AB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02ABC" w:rsidRDefault="003C4643">
      <w:pPr>
        <w:pStyle w:val="Standard"/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 NR 2 MROŻONKI , RYBY</w:t>
      </w:r>
    </w:p>
    <w:p w:rsidR="00C02ABC" w:rsidRDefault="003C464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WIDAN POLSKA Spółka </w:t>
      </w: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o.  Spółka </w:t>
      </w:r>
      <w:r>
        <w:rPr>
          <w:rFonts w:ascii="Times New Roman" w:hAnsi="Times New Roman" w:cs="Times New Roman"/>
          <w:sz w:val="24"/>
          <w:szCs w:val="24"/>
        </w:rPr>
        <w:t>komandytowa, 37-700 Przemyśl ul. Jasińskiego 56 NIP 895-201-22-33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kryterium cena 15 465,53  zł. brutto-60pkt. </w:t>
      </w:r>
      <w:r>
        <w:rPr>
          <w:rFonts w:ascii="Times New Roman" w:hAnsi="Times New Roman" w:cs="Times New Roman"/>
          <w:sz w:val="24"/>
          <w:szCs w:val="24"/>
        </w:rPr>
        <w:br/>
        <w:t>kryterium sposób dostawy 40 pkt.</w:t>
      </w:r>
      <w:r>
        <w:rPr>
          <w:rFonts w:ascii="Times New Roman" w:hAnsi="Times New Roman" w:cs="Times New Roman"/>
          <w:sz w:val="24"/>
          <w:szCs w:val="24"/>
        </w:rPr>
        <w:br/>
        <w:t xml:space="preserve">Razem 100 pkt. </w:t>
      </w:r>
    </w:p>
    <w:p w:rsidR="00C02ABC" w:rsidRDefault="00C02AB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02ABC" w:rsidRDefault="003C464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złożona poprawnie: przedstawiająca najkorzystniejszy bilans ceny i kryterium sposób dost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awy. </w:t>
      </w:r>
    </w:p>
    <w:p w:rsidR="00C02ABC" w:rsidRDefault="003C464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90439917122"/>
      <w:r>
        <w:rPr>
          <w:rFonts w:ascii="Times New Roman" w:hAnsi="Times New Roman" w:cs="Times New Roman"/>
          <w:sz w:val="24"/>
          <w:szCs w:val="24"/>
        </w:rPr>
        <w:t>Zamawiający zaprasza do podpisania umowy zgodnie z terminami określonymi w art. 308 ust.3 pkt. 1a  Ustawy PZP (Dz. U. z 2021 poz. 1129 ze zm. )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FFFF"/>
          <w:sz w:val="24"/>
          <w:szCs w:val="24"/>
        </w:rPr>
        <w:t>21000-3</w:t>
      </w:r>
    </w:p>
    <w:p w:rsidR="00C02ABC" w:rsidRDefault="00C02AB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02ABC" w:rsidRDefault="003C4643">
      <w:pPr>
        <w:pStyle w:val="Standard"/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 NR 3 PRODUKTY MLECZARSKIE</w:t>
      </w:r>
    </w:p>
    <w:p w:rsidR="00C02ABC" w:rsidRDefault="003C4643">
      <w:pPr>
        <w:spacing w:beforeAutospacing="1" w:afterAutospacing="1" w:line="240" w:lineRule="auto"/>
        <w:rPr>
          <w:rFonts w:asciiTheme="majorHAnsi" w:eastAsia="SimSun" w:hAnsiTheme="majorHAnsi" w:cstheme="majorHAnsi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SKLEP SPOŻYWCZO- PRZEMYSŁOWY Adam Majewski ul. Górna 10,05-800 </w:t>
      </w:r>
      <w:r>
        <w:rPr>
          <w:rFonts w:ascii="Times New Roman" w:hAnsi="Times New Roman" w:cs="Times New Roman"/>
          <w:sz w:val="24"/>
          <w:szCs w:val="24"/>
        </w:rPr>
        <w:t xml:space="preserve">Pruszków NIP </w:t>
      </w:r>
      <w:r>
        <w:rPr>
          <w:rFonts w:ascii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hAnsi="Times New Roman" w:cs="Times New Roman"/>
          <w:color w:val="1A1A1A"/>
          <w:sz w:val="24"/>
          <w:szCs w:val="24"/>
        </w:rPr>
        <w:t>5342406015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kryterium cena 46 218  zł. Brutto-60 pkt. </w:t>
      </w:r>
      <w:r>
        <w:rPr>
          <w:rFonts w:ascii="Times New Roman" w:hAnsi="Times New Roman" w:cs="Times New Roman"/>
          <w:sz w:val="24"/>
          <w:szCs w:val="24"/>
        </w:rPr>
        <w:br/>
        <w:t xml:space="preserve">kryterium sposób dostawy 40 pkt. </w:t>
      </w:r>
      <w:r>
        <w:rPr>
          <w:rFonts w:ascii="Times New Roman" w:hAnsi="Times New Roman" w:cs="Times New Roman"/>
          <w:sz w:val="24"/>
          <w:szCs w:val="24"/>
        </w:rPr>
        <w:br/>
        <w:t xml:space="preserve">Razem 100 pkt. </w:t>
      </w:r>
    </w:p>
    <w:p w:rsidR="00C02ABC" w:rsidRDefault="003C4643">
      <w:pPr>
        <w:spacing w:beforeAutospacing="1" w:afterAutospacing="1" w:line="240" w:lineRule="auto"/>
        <w:rPr>
          <w:rFonts w:asciiTheme="majorHAnsi" w:eastAsia="SimSun" w:hAnsiTheme="majorHAnsi" w:cstheme="majorHAnsi"/>
          <w:kern w:val="2"/>
          <w:sz w:val="24"/>
          <w:szCs w:val="24"/>
        </w:rPr>
      </w:pPr>
      <w:bookmarkStart w:id="3" w:name="_Hlk904399171221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Oferta złożona poprawnie: przedstawiająca najkorzystniejszy bilans ceny i kryterium sposób dostawy.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Zamawiający zaprasza do podpisania um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owy zgodnie z terminami określonymi w art. 308 ust.3 pkt. 1a  Ustawy PZP (Dz. U. z 2021 poz. 1129 ze zm. )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FFFF"/>
          <w:sz w:val="24"/>
          <w:szCs w:val="24"/>
        </w:rPr>
        <w:t>21000-3</w:t>
      </w:r>
    </w:p>
    <w:p w:rsidR="00C02ABC" w:rsidRDefault="00C02ABC">
      <w:pPr>
        <w:pStyle w:val="Standard"/>
        <w:spacing w:after="0"/>
        <w:rPr>
          <w:b/>
          <w:bCs/>
        </w:rPr>
      </w:pPr>
    </w:p>
    <w:p w:rsidR="00C02ABC" w:rsidRDefault="003C4643">
      <w:pPr>
        <w:pStyle w:val="Standard"/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NR 4 OWOCE I WARZYWA </w:t>
      </w:r>
    </w:p>
    <w:p w:rsidR="00C02ABC" w:rsidRDefault="00C02ABC">
      <w:pPr>
        <w:pStyle w:val="Standard"/>
        <w:spacing w:after="0"/>
        <w:rPr>
          <w:b/>
          <w:bCs/>
        </w:rPr>
      </w:pPr>
    </w:p>
    <w:p w:rsidR="00C02ABC" w:rsidRDefault="003C464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D.A.P. Fruit. Sp. z o.o. 05-820 Piastów ul. Ogińskiego 12 NIP 5342341</w:t>
      </w:r>
    </w:p>
    <w:p w:rsidR="00C02ABC" w:rsidRDefault="003C4643">
      <w:pPr>
        <w:spacing w:beforeAutospacing="1" w:afterAutospacing="1" w:line="240" w:lineRule="auto"/>
        <w:rPr>
          <w:rFonts w:asciiTheme="majorHAnsi" w:eastAsia="SimSun" w:hAnsiTheme="majorHAnsi" w:cstheme="majorHAnsi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kryterium cena 56 227  zł. Brutto-60 pkt.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kryterium sposób dostawy 40 pkt. </w:t>
      </w:r>
      <w:r>
        <w:rPr>
          <w:rFonts w:ascii="Times New Roman" w:hAnsi="Times New Roman" w:cs="Times New Roman"/>
          <w:sz w:val="24"/>
          <w:szCs w:val="24"/>
        </w:rPr>
        <w:br/>
        <w:t xml:space="preserve">Razem 100 pkt. </w:t>
      </w:r>
    </w:p>
    <w:p w:rsidR="00C02ABC" w:rsidRDefault="003C4643">
      <w:pPr>
        <w:spacing w:beforeAutospacing="1" w:afterAutospacing="1" w:line="240" w:lineRule="auto"/>
        <w:rPr>
          <w:rFonts w:asciiTheme="majorHAnsi" w:eastAsia="SimSun" w:hAnsiTheme="majorHAnsi" w:cstheme="majorHAnsi"/>
          <w:kern w:val="2"/>
          <w:sz w:val="24"/>
          <w:szCs w:val="24"/>
        </w:rPr>
      </w:pPr>
      <w:bookmarkStart w:id="4" w:name="_Hlk9043991712211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Oferta złożona poprawnie: przedstawiająca najkorzystniejszy bilans ceny i kryterium sposób dostawy.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br/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Zamawiający zaprasza do podpisania umowy zgodnie z terminami określonymi w art. 308 ust.3 pkt. 1a  Ustawy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PZP (Dz. U. z 2021 poz. 1129 ze zm. )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FFFF"/>
          <w:sz w:val="24"/>
          <w:szCs w:val="24"/>
        </w:rPr>
        <w:t>21000-3</w:t>
      </w:r>
    </w:p>
    <w:p w:rsidR="00C02ABC" w:rsidRDefault="003C4643">
      <w:pPr>
        <w:pStyle w:val="Standard"/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5 PIECZYWO </w:t>
      </w:r>
    </w:p>
    <w:p w:rsidR="00C02ABC" w:rsidRDefault="003C4643">
      <w:pPr>
        <w:spacing w:beforeAutospacing="1" w:afterAutospacing="1" w:line="240" w:lineRule="auto"/>
        <w:rPr>
          <w:rFonts w:asciiTheme="majorHAnsi" w:eastAsia="SimSun" w:hAnsiTheme="majorHAnsi" w:cstheme="majorHAnsi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SKLEP SPOŻYWCZO- PRZEMYSŁOWY Adam Majewski ul. Górna 10,05-800 Pruszków NIP </w:t>
      </w:r>
      <w:r>
        <w:rPr>
          <w:rFonts w:ascii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hAnsi="Times New Roman" w:cs="Times New Roman"/>
          <w:color w:val="1A1A1A"/>
          <w:sz w:val="24"/>
          <w:szCs w:val="24"/>
        </w:rPr>
        <w:t>5342406015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ABC" w:rsidRDefault="003C4643">
      <w:pPr>
        <w:spacing w:beforeAutospacing="1" w:afterAutospacing="1" w:line="240" w:lineRule="auto"/>
        <w:rPr>
          <w:rFonts w:asciiTheme="majorHAnsi" w:eastAsia="SimSun" w:hAnsiTheme="majorHAnsi" w:cstheme="majorHAnsi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cena 19 120  zł. Brutto-60 pkt. </w:t>
      </w:r>
      <w:r>
        <w:rPr>
          <w:rFonts w:ascii="Times New Roman" w:hAnsi="Times New Roman" w:cs="Times New Roman"/>
          <w:sz w:val="24"/>
          <w:szCs w:val="24"/>
        </w:rPr>
        <w:br/>
        <w:t xml:space="preserve">kryterium sposób dostawy 40 pkt. </w:t>
      </w:r>
      <w:r>
        <w:rPr>
          <w:rFonts w:ascii="Times New Roman" w:hAnsi="Times New Roman" w:cs="Times New Roman"/>
          <w:sz w:val="24"/>
          <w:szCs w:val="24"/>
        </w:rPr>
        <w:br/>
        <w:t xml:space="preserve">Razem 100 pkt. </w:t>
      </w:r>
    </w:p>
    <w:p w:rsidR="00C02ABC" w:rsidRDefault="003C4643">
      <w:pPr>
        <w:spacing w:beforeAutospacing="1" w:afterAutospacing="1" w:line="240" w:lineRule="auto"/>
        <w:rPr>
          <w:rFonts w:asciiTheme="majorHAnsi" w:eastAsia="SimSun" w:hAnsiTheme="majorHAnsi" w:cstheme="majorHAnsi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>Oferta złoż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ona poprawnie: przedstawiająca najkorzystniejszy bilans ceny i kryterium sposób dostawy. </w:t>
      </w:r>
    </w:p>
    <w:p w:rsidR="00C02ABC" w:rsidRDefault="003C464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90439917122111"/>
      <w:r>
        <w:rPr>
          <w:rFonts w:ascii="Times New Roman" w:hAnsi="Times New Roman" w:cs="Times New Roman"/>
          <w:sz w:val="24"/>
          <w:szCs w:val="24"/>
        </w:rPr>
        <w:t>Zamawiający zaprasza do podpisania umowy zgodnie z terminami określonymi w art. 308 ust.3 pkt. 1a  Ustawy PZP (Dz. U. z 2021 poz. 1129 ze zm. )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21000-3</w:t>
      </w:r>
    </w:p>
    <w:p w:rsidR="00C02ABC" w:rsidRDefault="00C02ABC">
      <w:pPr>
        <w:pStyle w:val="Standard"/>
        <w:spacing w:after="0"/>
        <w:rPr>
          <w:b/>
          <w:bCs/>
        </w:rPr>
      </w:pPr>
    </w:p>
    <w:p w:rsidR="00C02ABC" w:rsidRDefault="00C02ABC">
      <w:pPr>
        <w:pStyle w:val="Standard"/>
        <w:spacing w:after="0"/>
        <w:rPr>
          <w:b/>
          <w:bCs/>
        </w:rPr>
      </w:pPr>
    </w:p>
    <w:p w:rsidR="00C02ABC" w:rsidRDefault="003C4643">
      <w:pPr>
        <w:spacing w:after="120" w:line="360" w:lineRule="auto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Przedszkole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Miejskie nr 1 ul. Moniuszki  11 , 05-820 Piastów</w:t>
      </w:r>
    </w:p>
    <w:p w:rsidR="00C02ABC" w:rsidRDefault="00C02ABC">
      <w:pPr>
        <w:pStyle w:val="Standard"/>
        <w:spacing w:after="0"/>
        <w:jc w:val="right"/>
        <w:rPr>
          <w:i/>
          <w:iCs/>
        </w:rPr>
      </w:pPr>
    </w:p>
    <w:p w:rsidR="00C02ABC" w:rsidRDefault="00C02ABC">
      <w:pPr>
        <w:pStyle w:val="Standard"/>
        <w:spacing w:after="0"/>
        <w:jc w:val="right"/>
        <w:rPr>
          <w:i/>
          <w:iCs/>
        </w:rPr>
      </w:pPr>
    </w:p>
    <w:p w:rsidR="00C02ABC" w:rsidRDefault="00C02ABC">
      <w:pPr>
        <w:pStyle w:val="Standard"/>
        <w:spacing w:after="0"/>
        <w:rPr>
          <w:b/>
          <w:bCs/>
        </w:rPr>
      </w:pPr>
    </w:p>
    <w:p w:rsidR="00C02ABC" w:rsidRDefault="00C02ABC">
      <w:pPr>
        <w:pStyle w:val="Standard"/>
        <w:spacing w:after="0"/>
        <w:rPr>
          <w:b/>
          <w:bCs/>
        </w:rPr>
      </w:pPr>
    </w:p>
    <w:p w:rsidR="00C02ABC" w:rsidRDefault="00C02ABC">
      <w:pPr>
        <w:pStyle w:val="Standard"/>
        <w:spacing w:after="0"/>
        <w:rPr>
          <w:b/>
          <w:bCs/>
        </w:rPr>
      </w:pPr>
    </w:p>
    <w:p w:rsidR="00C02ABC" w:rsidRDefault="00C02ABC">
      <w:pPr>
        <w:pStyle w:val="Standard"/>
        <w:spacing w:after="0"/>
        <w:rPr>
          <w:b/>
          <w:bCs/>
        </w:rPr>
      </w:pPr>
    </w:p>
    <w:p w:rsidR="00C02ABC" w:rsidRDefault="00C02ABC">
      <w:pPr>
        <w:pStyle w:val="Standard"/>
        <w:spacing w:after="0"/>
        <w:rPr>
          <w:b/>
          <w:bCs/>
        </w:rPr>
      </w:pPr>
    </w:p>
    <w:sectPr w:rsidR="00C02AB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43" w:rsidRDefault="003C4643">
      <w:pPr>
        <w:spacing w:after="0" w:line="240" w:lineRule="auto"/>
      </w:pPr>
      <w:r>
        <w:separator/>
      </w:r>
    </w:p>
  </w:endnote>
  <w:endnote w:type="continuationSeparator" w:id="0">
    <w:p w:rsidR="003C4643" w:rsidRDefault="003C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43" w:rsidRDefault="003C4643">
      <w:pPr>
        <w:spacing w:after="0" w:line="240" w:lineRule="auto"/>
      </w:pPr>
      <w:r>
        <w:separator/>
      </w:r>
    </w:p>
  </w:footnote>
  <w:footnote w:type="continuationSeparator" w:id="0">
    <w:p w:rsidR="003C4643" w:rsidRDefault="003C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C" w:rsidRDefault="003C4643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eastAsia="SimSun" w:hAnsi="Times New Roman" w:cs="Times New Roman"/>
        <w:i/>
        <w:iCs/>
        <w:kern w:val="2"/>
        <w:sz w:val="24"/>
        <w:szCs w:val="24"/>
      </w:rPr>
      <w:t>ZP1/12/2021 r. Sukcesywna dostawa artykułów żywnościowych dla</w:t>
    </w:r>
    <w:r>
      <w:rPr>
        <w:rFonts w:ascii="Times New Roman" w:hAnsi="Times New Roman" w:cs="Times New Roman"/>
        <w:i/>
        <w:iCs/>
        <w:sz w:val="24"/>
        <w:szCs w:val="24"/>
      </w:rPr>
      <w:t xml:space="preserve"> Przedszkola Miejskiego </w:t>
    </w:r>
    <w:r>
      <w:rPr>
        <w:rFonts w:ascii="Times New Roman" w:hAnsi="Times New Roman" w:cs="Times New Roman"/>
        <w:i/>
        <w:iCs/>
        <w:sz w:val="24"/>
        <w:szCs w:val="24"/>
      </w:rPr>
      <w:br/>
      <w:t xml:space="preserve">nr 1   w Piastowie </w:t>
    </w:r>
    <w:r>
      <w:rPr>
        <w:rFonts w:ascii="Times New Roman" w:eastAsia="SimSun" w:hAnsi="Times New Roman" w:cs="Times New Roman"/>
        <w:i/>
        <w:iCs/>
        <w:kern w:val="2"/>
        <w:sz w:val="24"/>
        <w:szCs w:val="24"/>
      </w:rPr>
      <w:t xml:space="preserve"> w 2022r.</w:t>
    </w:r>
    <w:bookmarkStart w:id="6" w:name="_Hlk91414907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BC"/>
    <w:rsid w:val="003C4643"/>
    <w:rsid w:val="00C02ABC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F2F4E-4C69-4704-A13D-1CD4CFC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65C0"/>
  </w:style>
  <w:style w:type="character" w:customStyle="1" w:styleId="StopkaZnak">
    <w:name w:val="Stopka Znak"/>
    <w:basedOn w:val="Domylnaczcionkaakapitu"/>
    <w:link w:val="Stopka"/>
    <w:uiPriority w:val="99"/>
    <w:qFormat/>
    <w:rsid w:val="00CE65C0"/>
  </w:style>
  <w:style w:type="paragraph" w:styleId="Nagwek">
    <w:name w:val="header"/>
    <w:basedOn w:val="Normalny"/>
    <w:next w:val="Tekstpodstawowy"/>
    <w:link w:val="NagwekZnak"/>
    <w:uiPriority w:val="99"/>
    <w:unhideWhenUsed/>
    <w:rsid w:val="00CE6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E65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rFonts w:eastAsia="SimSun" w:cs="Tahoma"/>
      <w:kern w:val="2"/>
    </w:rPr>
  </w:style>
  <w:style w:type="paragraph" w:customStyle="1" w:styleId="Standardowy1">
    <w:name w:val="Standardowy1"/>
    <w:qFormat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DSYSTEM</dc:creator>
  <dc:description/>
  <cp:lastModifiedBy>Ela</cp:lastModifiedBy>
  <cp:revision>2</cp:revision>
  <dcterms:created xsi:type="dcterms:W3CDTF">2022-02-07T08:29:00Z</dcterms:created>
  <dcterms:modified xsi:type="dcterms:W3CDTF">2022-02-07T08:29:00Z</dcterms:modified>
  <dc:language>pl-PL</dc:language>
</cp:coreProperties>
</file>