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AB" w:rsidRPr="003F06AB" w:rsidRDefault="003F06AB" w:rsidP="003F06AB">
      <w:pPr>
        <w:jc w:val="center"/>
        <w:rPr>
          <w:sz w:val="24"/>
          <w:szCs w:val="24"/>
        </w:rPr>
      </w:pPr>
      <w:r w:rsidRPr="003F06AB">
        <w:rPr>
          <w:sz w:val="24"/>
          <w:szCs w:val="24"/>
        </w:rPr>
        <w:t>KLAUZULA INFORMACYJNA O PRZETWARZANIU DANYCH OSOBOWYCH NAUCZYCIELA</w:t>
      </w:r>
    </w:p>
    <w:p w:rsidR="00517A63" w:rsidRPr="00517A63" w:rsidRDefault="00517A63" w:rsidP="00517A63">
      <w:r w:rsidRPr="00517A63">
        <w:t>Na podstawie art. 13 ust. 1 i 2 Rozporządzenia Parlamentu Europejskiego i Rady UE 2016/678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informujemy, iż:</w:t>
      </w:r>
    </w:p>
    <w:p w:rsidR="00517A63" w:rsidRPr="00517A63" w:rsidRDefault="00517A63" w:rsidP="00517A63">
      <w:pPr>
        <w:numPr>
          <w:ilvl w:val="0"/>
          <w:numId w:val="1"/>
        </w:numPr>
      </w:pPr>
      <w:r w:rsidRPr="00517A63">
        <w:t>Administratorem Pani/Pana danych osobowych, przetwarzanych w Centrum Usług Oświatowych jest Przedszkole M</w:t>
      </w:r>
      <w:r>
        <w:t>iejskie nr 1 w Piastowie, ul. Moniuszki 11</w:t>
      </w:r>
      <w:r w:rsidRPr="00517A63">
        <w:t>.</w:t>
      </w:r>
    </w:p>
    <w:p w:rsidR="00517A63" w:rsidRPr="00517A63" w:rsidRDefault="00517A63" w:rsidP="00517A63">
      <w:pPr>
        <w:numPr>
          <w:ilvl w:val="0"/>
          <w:numId w:val="1"/>
        </w:numPr>
      </w:pPr>
      <w:r w:rsidRPr="00517A63">
        <w:t>Administrator danych osob</w:t>
      </w:r>
      <w:r w:rsidR="003F06AB">
        <w:t>owych –Przedszkole Miejskie nr 1</w:t>
      </w:r>
      <w:r w:rsidRPr="00517A63">
        <w:t xml:space="preserve"> w Piastowie – przetwarza Pani/Pana dane na podstawie art. 6ust. 1, lit b. i c. Rozporządzenia;</w:t>
      </w:r>
    </w:p>
    <w:p w:rsidR="00517A63" w:rsidRPr="00517A63" w:rsidRDefault="00517A63" w:rsidP="00047CC8">
      <w:pPr>
        <w:numPr>
          <w:ilvl w:val="0"/>
          <w:numId w:val="1"/>
        </w:numPr>
      </w:pPr>
      <w:r w:rsidRPr="00517A63">
        <w:t>Inspektorem ochrony danych osobo</w:t>
      </w:r>
      <w:r w:rsidR="003F06AB">
        <w:t>wych w przedszkolu Miejskim nr 1</w:t>
      </w:r>
      <w:r w:rsidR="00047CC8">
        <w:t xml:space="preserve"> jest Pan Tomasz Szwed, adres mailowy:</w:t>
      </w:r>
      <w:bookmarkStart w:id="0" w:name="_GoBack"/>
      <w:bookmarkEnd w:id="0"/>
      <w:r w:rsidR="00047CC8" w:rsidRPr="00047CC8">
        <w:t xml:space="preserve"> inspektor@cbi24.</w:t>
      </w:r>
      <w:proofErr w:type="gramStart"/>
      <w:r w:rsidR="00047CC8" w:rsidRPr="00047CC8">
        <w:t>pl</w:t>
      </w:r>
      <w:proofErr w:type="gramEnd"/>
    </w:p>
    <w:p w:rsidR="00517A63" w:rsidRPr="00517A63" w:rsidRDefault="00517A63" w:rsidP="00517A63">
      <w:pPr>
        <w:numPr>
          <w:ilvl w:val="0"/>
          <w:numId w:val="1"/>
        </w:numPr>
      </w:pPr>
      <w:r w:rsidRPr="00517A63">
        <w:t>Pani/Pana dane osobowe będą przetwarzane w celach:</w:t>
      </w:r>
    </w:p>
    <w:p w:rsidR="00517A63" w:rsidRPr="00517A63" w:rsidRDefault="00517A63" w:rsidP="00517A63">
      <w:proofErr w:type="gramStart"/>
      <w:r w:rsidRPr="00517A63">
        <w:t>wykonywania</w:t>
      </w:r>
      <w:proofErr w:type="gramEnd"/>
      <w:r w:rsidRPr="00517A63">
        <w:t xml:space="preserve"> statutowych z</w:t>
      </w:r>
      <w:r w:rsidR="003F06AB">
        <w:t>adań Przedszkola Miejskiego nr 1</w:t>
      </w:r>
      <w:r w:rsidRPr="00517A63">
        <w:t xml:space="preserve"> w oparciu o ustawę z dnia 7 września 1991 r. o Systemie Oświaty (tekst jedn. Dz. U. </w:t>
      </w:r>
      <w:proofErr w:type="gramStart"/>
      <w:r w:rsidRPr="00517A63">
        <w:t>z</w:t>
      </w:r>
      <w:proofErr w:type="gramEnd"/>
      <w:r w:rsidRPr="00517A63">
        <w:t xml:space="preserve"> 2017 r. poz. 2198, 2203 i 2361) oraz ustawę z dnia 14 grudnia 2016 r. Prawo oświatowe (Dz. U. </w:t>
      </w:r>
      <w:proofErr w:type="gramStart"/>
      <w:r w:rsidRPr="00517A63">
        <w:t>z</w:t>
      </w:r>
      <w:proofErr w:type="gramEnd"/>
      <w:r w:rsidRPr="00517A63">
        <w:t xml:space="preserve"> 2017 r. poz. 59, 949 i 2203 oraz z 2018 r. poz. 650);</w:t>
      </w:r>
    </w:p>
    <w:p w:rsidR="00517A63" w:rsidRPr="00517A63" w:rsidRDefault="00517A63" w:rsidP="00517A63">
      <w:proofErr w:type="gramStart"/>
      <w:r w:rsidRPr="00517A63">
        <w:t>realizacji</w:t>
      </w:r>
      <w:proofErr w:type="gramEnd"/>
      <w:r w:rsidRPr="00517A63">
        <w:t xml:space="preserve"> obowiązków ustawowych Przedszkola w zakresie nawiązywania, trwania i rozwiązywania stosunku pracy z pracownikiem pedagogicznym i niepedagogicznym.</w:t>
      </w:r>
    </w:p>
    <w:p w:rsidR="00517A63" w:rsidRPr="00517A63" w:rsidRDefault="00517A63" w:rsidP="00517A63">
      <w:pPr>
        <w:numPr>
          <w:ilvl w:val="0"/>
          <w:numId w:val="2"/>
        </w:numPr>
      </w:pPr>
      <w:r w:rsidRPr="00517A63">
        <w:t>W związku z przetwarzaniem danych w celach o których mowa w pkt. 3., odbiorcą Pani/Pana danych osobowych będą:</w:t>
      </w:r>
    </w:p>
    <w:p w:rsidR="00517A63" w:rsidRPr="00517A63" w:rsidRDefault="00517A63" w:rsidP="00517A63">
      <w:r w:rsidRPr="00517A63">
        <w:t>Centrum Usług Oświatowych w Piastowie;</w:t>
      </w:r>
    </w:p>
    <w:p w:rsidR="00517A63" w:rsidRPr="00517A63" w:rsidRDefault="00517A63" w:rsidP="00517A63">
      <w:r w:rsidRPr="00517A63">
        <w:t>Urząd Skarbowy;</w:t>
      </w:r>
    </w:p>
    <w:p w:rsidR="00517A63" w:rsidRPr="00517A63" w:rsidRDefault="00517A63" w:rsidP="00517A63">
      <w:r w:rsidRPr="00517A63">
        <w:t>Zakład Ubezpieczeń Społecznych;</w:t>
      </w:r>
    </w:p>
    <w:p w:rsidR="00517A63" w:rsidRPr="00517A63" w:rsidRDefault="00517A63" w:rsidP="00517A63">
      <w:r w:rsidRPr="00517A63">
        <w:t xml:space="preserve">Instytucja finansowa odpowiedzialna za prowadzenie Pani/Pana rachunku bankowego, wskazanego do przelewania wynagrodzenia i jego składników, związanych z Pani/Pana </w:t>
      </w:r>
      <w:r>
        <w:t>zatrudnieniem w Przedszkolu nr 1</w:t>
      </w:r>
      <w:r w:rsidRPr="00517A63">
        <w:t xml:space="preserve"> (oddział Banku);</w:t>
      </w:r>
    </w:p>
    <w:p w:rsidR="00517A63" w:rsidRPr="00517A63" w:rsidRDefault="00517A63" w:rsidP="00517A63">
      <w:r w:rsidRPr="00517A63">
        <w:t>Ubezpieczyciel, realizujący dl</w:t>
      </w:r>
      <w:r>
        <w:t>a pracowników Przedszkola nr 1</w:t>
      </w:r>
      <w:r w:rsidRPr="00517A63">
        <w:t xml:space="preserve"> polisę ubezpieczenia grupowego oraz dobrowolnie wybrane przez Panią/Pana ubezpieczenie NNW.</w:t>
      </w:r>
    </w:p>
    <w:p w:rsidR="00517A63" w:rsidRPr="00517A63" w:rsidRDefault="00517A63" w:rsidP="00517A63">
      <w:pPr>
        <w:numPr>
          <w:ilvl w:val="0"/>
          <w:numId w:val="3"/>
        </w:numPr>
      </w:pPr>
      <w:r w:rsidRPr="00517A63">
        <w:t>Pani/Pana dane osobowe będą przechowywane przez okres zatrudnienia oraz po ustaniu zatrudnienia zgodnie z obowiązującymi przepisami prawa.</w:t>
      </w:r>
    </w:p>
    <w:p w:rsidR="00517A63" w:rsidRPr="00517A63" w:rsidRDefault="00517A63" w:rsidP="00517A63">
      <w:pPr>
        <w:numPr>
          <w:ilvl w:val="0"/>
          <w:numId w:val="3"/>
        </w:numPr>
      </w:pPr>
      <w:r w:rsidRPr="00517A63">
        <w:t>W związku z przetwarzaniem Pani/Pana danych osobowych, przysługuje Pani/Panu prawo dostępu do treści swoich danych, do ich sprostowania, usunięcia, ograniczenia ich przetwarzania i przenoszenia, a także prawo do wniesienia sprzeciwu, oraz inne uprawnienia w tym zakresie wynikające z obowiązujących przepisów prawa;</w:t>
      </w:r>
    </w:p>
    <w:p w:rsidR="00517A63" w:rsidRPr="00517A63" w:rsidRDefault="00517A63" w:rsidP="00517A63">
      <w:pPr>
        <w:numPr>
          <w:ilvl w:val="0"/>
          <w:numId w:val="3"/>
        </w:numPr>
      </w:pPr>
      <w:r w:rsidRPr="00517A63">
        <w:t>W przypadku powzięcia informacji o niezgodnym z prawem przetwarzaniu danych osobowych, przysługuje Pani/Panu prawo wniesienia skargi do organu nadzorczego, właściwego w sprawach ochrony danych ustawowych.</w:t>
      </w:r>
    </w:p>
    <w:p w:rsidR="00517A63" w:rsidRPr="00517A63" w:rsidRDefault="00517A63" w:rsidP="00517A63">
      <w:pPr>
        <w:numPr>
          <w:ilvl w:val="0"/>
          <w:numId w:val="3"/>
        </w:numPr>
      </w:pPr>
      <w:r w:rsidRPr="00517A63">
        <w:lastRenderedPageBreak/>
        <w:t xml:space="preserve">Podanie przez Panią/Pana danych osobowych jest wymogiem ustawowym. Jest Pani/Pan zobowiązana/y do ich podania, a konsekwencją niepodania danych osobowych będzie zastosowanie sankcji przewidzianych prawem pracy, w tym zawartych w ustawie Karta Nauczyciela z dnia 26 stycznia 1982 r.(tekst </w:t>
      </w:r>
      <w:proofErr w:type="spellStart"/>
      <w:r w:rsidRPr="00517A63">
        <w:t>ujedn</w:t>
      </w:r>
      <w:proofErr w:type="spellEnd"/>
      <w:r w:rsidRPr="00517A63">
        <w:t xml:space="preserve">. Dz. U. </w:t>
      </w:r>
      <w:proofErr w:type="gramStart"/>
      <w:r w:rsidRPr="00517A63">
        <w:t>z</w:t>
      </w:r>
      <w:proofErr w:type="gramEnd"/>
      <w:r w:rsidRPr="00517A63">
        <w:t xml:space="preserve"> 2017 r. poz. 1189 i 2203) oraz w Kodeksie Pracy;</w:t>
      </w:r>
    </w:p>
    <w:p w:rsidR="00517A63" w:rsidRPr="00517A63" w:rsidRDefault="00517A63" w:rsidP="00517A63">
      <w:pPr>
        <w:numPr>
          <w:ilvl w:val="0"/>
          <w:numId w:val="3"/>
        </w:numPr>
      </w:pPr>
      <w:r w:rsidRPr="00517A63">
        <w:t>Pani/Pana dane nie będą przetwarzane w sposób zautomatyzowany i nie będą profilowane.</w:t>
      </w:r>
    </w:p>
    <w:p w:rsidR="00517A63" w:rsidRPr="00517A63" w:rsidRDefault="00517A63" w:rsidP="00517A63">
      <w:pPr>
        <w:numPr>
          <w:ilvl w:val="0"/>
          <w:numId w:val="3"/>
        </w:numPr>
      </w:pPr>
      <w:r w:rsidRPr="00517A63">
        <w:t>Pani/Pana dane nie będą przekazywane do krajów trzecich.</w:t>
      </w:r>
    </w:p>
    <w:p w:rsidR="000C2D0E" w:rsidRDefault="000C2D0E"/>
    <w:sectPr w:rsidR="000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709"/>
    <w:multiLevelType w:val="multilevel"/>
    <w:tmpl w:val="9F20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12983"/>
    <w:multiLevelType w:val="multilevel"/>
    <w:tmpl w:val="9C0E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0662D"/>
    <w:multiLevelType w:val="multilevel"/>
    <w:tmpl w:val="296C9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0"/>
    <w:rsid w:val="00047CC8"/>
    <w:rsid w:val="000C2D0E"/>
    <w:rsid w:val="003F06AB"/>
    <w:rsid w:val="00517A63"/>
    <w:rsid w:val="00BE3BC0"/>
    <w:rsid w:val="00E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333F"/>
  <w15:chartTrackingRefBased/>
  <w15:docId w15:val="{14A5530A-FEC9-4CC1-ACE1-3D2C48E2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Eliza</cp:lastModifiedBy>
  <cp:revision>2</cp:revision>
  <dcterms:created xsi:type="dcterms:W3CDTF">2023-06-08T18:37:00Z</dcterms:created>
  <dcterms:modified xsi:type="dcterms:W3CDTF">2023-06-08T18:37:00Z</dcterms:modified>
</cp:coreProperties>
</file>